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44" w:rsidRDefault="00704941" w:rsidP="005C394B">
      <w:r w:rsidRPr="005C394B">
        <w:rPr>
          <w:noProof/>
          <w:lang w:eastAsia="en-IE"/>
        </w:rPr>
        <mc:AlternateContent>
          <mc:Choice Requires="wps">
            <w:drawing>
              <wp:anchor distT="0" distB="0" distL="114300" distR="114300" simplePos="0" relativeHeight="251659264" behindDoc="0" locked="0" layoutInCell="1" allowOverlap="1" wp14:anchorId="51628CB5" wp14:editId="4CBCEC4C">
                <wp:simplePos x="0" y="0"/>
                <wp:positionH relativeFrom="margin">
                  <wp:align>left</wp:align>
                </wp:positionH>
                <wp:positionV relativeFrom="paragraph">
                  <wp:posOffset>-771525</wp:posOffset>
                </wp:positionV>
                <wp:extent cx="5848350" cy="1752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848350" cy="1752600"/>
                        </a:xfrm>
                        <a:prstGeom prst="roundRect">
                          <a:avLst/>
                        </a:prstGeom>
                        <a:solidFill>
                          <a:srgbClr val="7030A0"/>
                        </a:solidFill>
                        <a:ln w="12700" cap="flat" cmpd="sng" algn="ctr">
                          <a:solidFill>
                            <a:srgbClr val="5B9BD5">
                              <a:shade val="50000"/>
                            </a:srgbClr>
                          </a:solidFill>
                          <a:prstDash val="solid"/>
                          <a:miter lim="800000"/>
                        </a:ln>
                        <a:effectLst/>
                      </wps:spPr>
                      <wps:txbx>
                        <w:txbxContent>
                          <w:p w:rsidR="005C394B" w:rsidRPr="005C394B" w:rsidRDefault="00F67BFA" w:rsidP="005C394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Questioning and Interviews </w:t>
                            </w:r>
                            <w:r w:rsidR="004F15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1AF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702A5" w:rsidRPr="009D4ACF" w:rsidRDefault="00F67BFA" w:rsidP="009D4AC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Questioning encourages higher order thinking and forms the basis of inquiry. Good questioning enhances understanding, as it provides opportunities to explain, clarify, probe, make connections and identify problems and issues. Questioning encourages dialogue between pupils and teachers and influences pupil’s use of questioning to promote their own learning. Self-questioning enables pupils to reflect and assess their own results and efforts with a view to making them better.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28CB5" id="Rounded Rectangle 1" o:spid="_x0000_s1026" style="position:absolute;margin-left:0;margin-top:-60.75pt;width:460.5pt;height:1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" fillcolor="#7030a0" strokecolor="#41719c" strokeweight="1pt">
                <v:stroke joinstyle="miter"/>
                <v:textbox>
                  <w:txbxContent>
                    <w:p w:rsidR="005C394B" w:rsidRPr="005C394B" w:rsidRDefault="00F67BFA" w:rsidP="005C394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Questioning and Interviews </w:t>
                      </w:r>
                      <w:r w:rsidR="004F15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1AF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702A5" w:rsidRPr="009D4ACF" w:rsidRDefault="00F67BFA" w:rsidP="009D4AC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Questioning encourages higher order thinking and forms the basis of inquiry. Good questioning enhances understanding, as it provides opportunities to explain, clarify, probe, make connections and identify problems and issues. Questioning encourages dialogue between pupils and teachers and influences pupil’s use of questioning to promote their own learning. Self-questioning enables pupils to reflect and assess their own results and efforts with a view to making them better. </w:t>
                      </w:r>
                    </w:p>
                  </w:txbxContent>
                </v:textbox>
                <w10:wrap anchorx="margin"/>
              </v:roundrect>
            </w:pict>
          </mc:Fallback>
        </mc:AlternateContent>
      </w:r>
    </w:p>
    <w:p w:rsidR="005C394B" w:rsidRDefault="005C394B" w:rsidP="005C394B"/>
    <w:p w:rsidR="00F67BFA" w:rsidRDefault="00F67BFA" w:rsidP="005C394B"/>
    <w:p w:rsidR="00E53BE0" w:rsidRDefault="00E53BE0" w:rsidP="005C394B"/>
    <w:tbl>
      <w:tblPr>
        <w:tblStyle w:val="TableGrid"/>
        <w:tblW w:w="10774" w:type="dxa"/>
        <w:tblInd w:w="-856" w:type="dxa"/>
        <w:tblLook w:val="04A0" w:firstRow="1" w:lastRow="0" w:firstColumn="1" w:lastColumn="0" w:noHBand="0" w:noVBand="1"/>
      </w:tblPr>
      <w:tblGrid>
        <w:gridCol w:w="1702"/>
        <w:gridCol w:w="2410"/>
        <w:gridCol w:w="2835"/>
        <w:gridCol w:w="3827"/>
      </w:tblGrid>
      <w:tr w:rsidR="008D2AA4" w:rsidTr="001A3585">
        <w:tc>
          <w:tcPr>
            <w:tcW w:w="1702" w:type="dxa"/>
          </w:tcPr>
          <w:p w:rsidR="008D2AA4" w:rsidRPr="005C394B" w:rsidRDefault="00850EE8" w:rsidP="008D2AA4">
            <w:pPr>
              <w:rPr>
                <w:b/>
              </w:rPr>
            </w:pPr>
            <w:r>
              <w:rPr>
                <w:b/>
              </w:rPr>
              <w:t xml:space="preserve">Purpose </w:t>
            </w:r>
            <w:r w:rsidR="008D2AA4">
              <w:rPr>
                <w:b/>
              </w:rPr>
              <w:t xml:space="preserve"> </w:t>
            </w:r>
          </w:p>
        </w:tc>
        <w:tc>
          <w:tcPr>
            <w:tcW w:w="2410" w:type="dxa"/>
          </w:tcPr>
          <w:p w:rsidR="008D2AA4" w:rsidRPr="005C394B" w:rsidRDefault="008D2AA4" w:rsidP="008D2AA4">
            <w:pPr>
              <w:rPr>
                <w:b/>
              </w:rPr>
            </w:pPr>
            <w:r>
              <w:rPr>
                <w:b/>
              </w:rPr>
              <w:t xml:space="preserve">Infants </w:t>
            </w:r>
          </w:p>
        </w:tc>
        <w:tc>
          <w:tcPr>
            <w:tcW w:w="2835" w:type="dxa"/>
          </w:tcPr>
          <w:p w:rsidR="008D2AA4" w:rsidRPr="005C394B" w:rsidRDefault="008D2AA4" w:rsidP="008D2AA4">
            <w:pPr>
              <w:rPr>
                <w:b/>
              </w:rPr>
            </w:pPr>
            <w:r>
              <w:rPr>
                <w:b/>
              </w:rPr>
              <w:t>1</w:t>
            </w:r>
            <w:r w:rsidRPr="008D2AA4">
              <w:rPr>
                <w:b/>
                <w:vertAlign w:val="superscript"/>
              </w:rPr>
              <w:t>st</w:t>
            </w:r>
            <w:r>
              <w:rPr>
                <w:b/>
              </w:rPr>
              <w:t>/2</w:t>
            </w:r>
            <w:r w:rsidRPr="008D2AA4">
              <w:rPr>
                <w:b/>
                <w:vertAlign w:val="superscript"/>
              </w:rPr>
              <w:t>nd</w:t>
            </w:r>
            <w:r>
              <w:rPr>
                <w:b/>
              </w:rPr>
              <w:t xml:space="preserve"> </w:t>
            </w:r>
            <w:r w:rsidRPr="005C394B">
              <w:rPr>
                <w:b/>
              </w:rPr>
              <w:t xml:space="preserve"> </w:t>
            </w:r>
          </w:p>
        </w:tc>
        <w:tc>
          <w:tcPr>
            <w:tcW w:w="3827" w:type="dxa"/>
          </w:tcPr>
          <w:p w:rsidR="008D2AA4" w:rsidRPr="005C394B" w:rsidRDefault="008D2AA4" w:rsidP="008D2AA4">
            <w:pPr>
              <w:rPr>
                <w:b/>
              </w:rPr>
            </w:pPr>
            <w:r w:rsidRPr="005C394B">
              <w:rPr>
                <w:b/>
              </w:rPr>
              <w:t>3</w:t>
            </w:r>
            <w:r w:rsidRPr="005C394B">
              <w:rPr>
                <w:b/>
                <w:vertAlign w:val="superscript"/>
              </w:rPr>
              <w:t>rd</w:t>
            </w:r>
            <w:r w:rsidRPr="005C394B">
              <w:rPr>
                <w:b/>
              </w:rPr>
              <w:t xml:space="preserve"> – 6</w:t>
            </w:r>
            <w:r w:rsidRPr="005C394B">
              <w:rPr>
                <w:b/>
                <w:vertAlign w:val="superscript"/>
              </w:rPr>
              <w:t>th</w:t>
            </w:r>
            <w:r w:rsidRPr="005C394B">
              <w:rPr>
                <w:b/>
              </w:rPr>
              <w:t xml:space="preserve"> </w:t>
            </w:r>
          </w:p>
        </w:tc>
      </w:tr>
      <w:tr w:rsidR="008D2AA4" w:rsidTr="001A3585">
        <w:tc>
          <w:tcPr>
            <w:tcW w:w="1702" w:type="dxa"/>
          </w:tcPr>
          <w:p w:rsidR="008D2AA4" w:rsidRPr="00850EE8" w:rsidRDefault="008D2AA4" w:rsidP="008D2AA4">
            <w:pPr>
              <w:rPr>
                <w:b/>
                <w:i/>
              </w:rPr>
            </w:pPr>
            <w:r w:rsidRPr="00850EE8">
              <w:rPr>
                <w:b/>
                <w:i/>
              </w:rPr>
              <w:t xml:space="preserve">To recall </w:t>
            </w:r>
          </w:p>
          <w:p w:rsidR="008D2AA4" w:rsidRPr="00850EE8" w:rsidRDefault="008D2AA4" w:rsidP="008D2AA4">
            <w:pPr>
              <w:pStyle w:val="ListParagraph"/>
              <w:ind w:left="360"/>
              <w:rPr>
                <w:b/>
                <w:i/>
              </w:rPr>
            </w:pPr>
          </w:p>
        </w:tc>
        <w:tc>
          <w:tcPr>
            <w:tcW w:w="2410" w:type="dxa"/>
          </w:tcPr>
          <w:p w:rsidR="008D2AA4" w:rsidRDefault="00850EE8" w:rsidP="008D2AA4">
            <w:pPr>
              <w:pStyle w:val="ListParagraph"/>
              <w:numPr>
                <w:ilvl w:val="0"/>
                <w:numId w:val="2"/>
              </w:numPr>
            </w:pPr>
            <w:r>
              <w:t>Who?</w:t>
            </w:r>
          </w:p>
          <w:p w:rsidR="00850EE8" w:rsidRDefault="00850EE8" w:rsidP="008D2AA4">
            <w:pPr>
              <w:pStyle w:val="ListParagraph"/>
              <w:numPr>
                <w:ilvl w:val="0"/>
                <w:numId w:val="2"/>
              </w:numPr>
            </w:pPr>
            <w:r>
              <w:t>What?</w:t>
            </w:r>
          </w:p>
          <w:p w:rsidR="00850EE8" w:rsidRDefault="00850EE8" w:rsidP="008D2AA4">
            <w:pPr>
              <w:pStyle w:val="ListParagraph"/>
              <w:numPr>
                <w:ilvl w:val="0"/>
                <w:numId w:val="2"/>
              </w:numPr>
            </w:pPr>
            <w:r>
              <w:t>Where?</w:t>
            </w:r>
          </w:p>
          <w:p w:rsidR="008D2AA4" w:rsidRDefault="00850EE8" w:rsidP="008D2AA4">
            <w:pPr>
              <w:pStyle w:val="ListParagraph"/>
              <w:numPr>
                <w:ilvl w:val="0"/>
                <w:numId w:val="2"/>
              </w:numPr>
            </w:pPr>
            <w:r>
              <w:t>When?</w:t>
            </w:r>
          </w:p>
        </w:tc>
        <w:tc>
          <w:tcPr>
            <w:tcW w:w="2835" w:type="dxa"/>
          </w:tcPr>
          <w:p w:rsidR="008D2AA4" w:rsidRDefault="00850EE8" w:rsidP="008D2AA4">
            <w:pPr>
              <w:pStyle w:val="ListParagraph"/>
              <w:numPr>
                <w:ilvl w:val="0"/>
                <w:numId w:val="1"/>
              </w:numPr>
            </w:pPr>
            <w:r>
              <w:t>How many?</w:t>
            </w:r>
          </w:p>
          <w:p w:rsidR="00850EE8" w:rsidRDefault="00850EE8" w:rsidP="00850EE8">
            <w:pPr>
              <w:pStyle w:val="ListParagraph"/>
              <w:numPr>
                <w:ilvl w:val="0"/>
                <w:numId w:val="1"/>
              </w:numPr>
            </w:pPr>
            <w:r>
              <w:t>What happened next?</w:t>
            </w:r>
          </w:p>
          <w:p w:rsidR="00850EE8" w:rsidRDefault="00850EE8" w:rsidP="00850EE8">
            <w:pPr>
              <w:pStyle w:val="ListParagraph"/>
              <w:numPr>
                <w:ilvl w:val="0"/>
                <w:numId w:val="1"/>
              </w:numPr>
            </w:pPr>
          </w:p>
          <w:p w:rsidR="008D2AA4" w:rsidRDefault="008D2AA4" w:rsidP="008D2AA4">
            <w:pPr>
              <w:pStyle w:val="ListParagraph"/>
              <w:ind w:left="360"/>
            </w:pPr>
          </w:p>
        </w:tc>
        <w:tc>
          <w:tcPr>
            <w:tcW w:w="3827" w:type="dxa"/>
          </w:tcPr>
          <w:p w:rsidR="008D2AA4" w:rsidRDefault="00850EE8" w:rsidP="008D2AA4">
            <w:pPr>
              <w:pStyle w:val="ListParagraph"/>
              <w:numPr>
                <w:ilvl w:val="0"/>
                <w:numId w:val="1"/>
              </w:numPr>
            </w:pPr>
            <w:r>
              <w:t>What is the name of…?</w:t>
            </w:r>
          </w:p>
          <w:p w:rsidR="00850EE8" w:rsidRDefault="00850EE8" w:rsidP="008D2AA4">
            <w:pPr>
              <w:pStyle w:val="ListParagraph"/>
              <w:numPr>
                <w:ilvl w:val="0"/>
                <w:numId w:val="1"/>
              </w:numPr>
            </w:pPr>
            <w:r>
              <w:t xml:space="preserve">Which is true or false? </w:t>
            </w:r>
          </w:p>
          <w:p w:rsidR="008D2AA4" w:rsidRDefault="008D2AA4" w:rsidP="008D2AA4">
            <w:pPr>
              <w:pStyle w:val="ListParagraph"/>
              <w:ind w:left="360"/>
            </w:pPr>
          </w:p>
        </w:tc>
      </w:tr>
      <w:tr w:rsidR="00850EE8" w:rsidTr="001A3585">
        <w:tc>
          <w:tcPr>
            <w:tcW w:w="1702" w:type="dxa"/>
          </w:tcPr>
          <w:p w:rsidR="00850EE8" w:rsidRPr="00850EE8" w:rsidRDefault="00850EE8" w:rsidP="00850EE8">
            <w:pPr>
              <w:rPr>
                <w:b/>
                <w:i/>
              </w:rPr>
            </w:pPr>
            <w:r w:rsidRPr="00850EE8">
              <w:rPr>
                <w:b/>
                <w:i/>
              </w:rPr>
              <w:t xml:space="preserve">To understand </w:t>
            </w:r>
          </w:p>
        </w:tc>
        <w:tc>
          <w:tcPr>
            <w:tcW w:w="2410" w:type="dxa"/>
          </w:tcPr>
          <w:p w:rsidR="00850EE8" w:rsidRDefault="001A3585" w:rsidP="001A3585">
            <w:pPr>
              <w:pStyle w:val="ListParagraph"/>
              <w:numPr>
                <w:ilvl w:val="0"/>
                <w:numId w:val="7"/>
              </w:numPr>
            </w:pPr>
            <w:r>
              <w:t xml:space="preserve">How did…? </w:t>
            </w:r>
          </w:p>
          <w:p w:rsidR="00850EE8" w:rsidRDefault="00850EE8" w:rsidP="00850EE8"/>
        </w:tc>
        <w:tc>
          <w:tcPr>
            <w:tcW w:w="2835" w:type="dxa"/>
          </w:tcPr>
          <w:p w:rsidR="00850EE8" w:rsidRDefault="00850EE8" w:rsidP="00850EE8">
            <w:pPr>
              <w:pStyle w:val="ListParagraph"/>
              <w:numPr>
                <w:ilvl w:val="0"/>
                <w:numId w:val="3"/>
              </w:numPr>
            </w:pPr>
            <w:r>
              <w:t xml:space="preserve">What do you think will happen? </w:t>
            </w:r>
          </w:p>
          <w:p w:rsidR="00850EE8" w:rsidRDefault="00850EE8" w:rsidP="00850EE8">
            <w:pPr>
              <w:pStyle w:val="ListParagraph"/>
              <w:numPr>
                <w:ilvl w:val="0"/>
                <w:numId w:val="1"/>
              </w:numPr>
            </w:pPr>
            <w:r>
              <w:t>How are they different/similar?</w:t>
            </w:r>
          </w:p>
          <w:p w:rsidR="00850EE8" w:rsidRDefault="00850EE8" w:rsidP="00850EE8">
            <w:pPr>
              <w:pStyle w:val="ListParagraph"/>
              <w:numPr>
                <w:ilvl w:val="0"/>
                <w:numId w:val="1"/>
              </w:numPr>
            </w:pPr>
            <w:r>
              <w:t>How about...?</w:t>
            </w:r>
          </w:p>
          <w:p w:rsidR="00850EE8" w:rsidRDefault="00850EE8" w:rsidP="00850EE8">
            <w:pPr>
              <w:pStyle w:val="ListParagraph"/>
              <w:numPr>
                <w:ilvl w:val="0"/>
                <w:numId w:val="1"/>
              </w:numPr>
            </w:pPr>
            <w:r>
              <w:t>Can you tell me?</w:t>
            </w:r>
          </w:p>
          <w:p w:rsidR="00850EE8" w:rsidRDefault="00850EE8" w:rsidP="009D4ACF">
            <w:pPr>
              <w:pStyle w:val="ListParagraph"/>
              <w:numPr>
                <w:ilvl w:val="0"/>
                <w:numId w:val="1"/>
              </w:numPr>
            </w:pPr>
            <w:r>
              <w:t xml:space="preserve">Can you show me? </w:t>
            </w:r>
          </w:p>
        </w:tc>
        <w:tc>
          <w:tcPr>
            <w:tcW w:w="3827" w:type="dxa"/>
          </w:tcPr>
          <w:p w:rsidR="00850EE8" w:rsidRDefault="00850EE8" w:rsidP="00850EE8">
            <w:pPr>
              <w:pStyle w:val="ListParagraph"/>
              <w:numPr>
                <w:ilvl w:val="0"/>
                <w:numId w:val="1"/>
              </w:numPr>
            </w:pPr>
            <w:r>
              <w:t>What is meant by…?</w:t>
            </w:r>
          </w:p>
          <w:p w:rsidR="00850EE8" w:rsidRDefault="00850EE8" w:rsidP="00850EE8">
            <w:pPr>
              <w:pStyle w:val="ListParagraph"/>
              <w:numPr>
                <w:ilvl w:val="0"/>
                <w:numId w:val="1"/>
              </w:numPr>
            </w:pPr>
            <w:r>
              <w:t>How would you describe..?</w:t>
            </w:r>
          </w:p>
          <w:p w:rsidR="00850EE8" w:rsidRDefault="00850EE8" w:rsidP="00850EE8">
            <w:pPr>
              <w:pStyle w:val="ListParagraph"/>
              <w:numPr>
                <w:ilvl w:val="0"/>
                <w:numId w:val="1"/>
              </w:numPr>
            </w:pPr>
            <w:r>
              <w:t>What is the main idea?</w:t>
            </w:r>
          </w:p>
          <w:p w:rsidR="00850EE8" w:rsidRDefault="00850EE8" w:rsidP="00850EE8">
            <w:pPr>
              <w:pStyle w:val="ListParagraph"/>
              <w:numPr>
                <w:ilvl w:val="0"/>
                <w:numId w:val="1"/>
              </w:numPr>
            </w:pPr>
            <w:r>
              <w:t>Can you tell me about…?</w:t>
            </w:r>
          </w:p>
          <w:p w:rsidR="00850EE8" w:rsidRDefault="00850EE8" w:rsidP="00850EE8">
            <w:pPr>
              <w:pStyle w:val="ListParagraph"/>
              <w:numPr>
                <w:ilvl w:val="0"/>
                <w:numId w:val="1"/>
              </w:numPr>
            </w:pPr>
            <w:r>
              <w:t>Can you provide an example of…?</w:t>
            </w:r>
          </w:p>
          <w:p w:rsidR="00850EE8" w:rsidRDefault="00850EE8" w:rsidP="00850EE8">
            <w:pPr>
              <w:pStyle w:val="ListParagraph"/>
              <w:numPr>
                <w:ilvl w:val="0"/>
                <w:numId w:val="1"/>
              </w:numPr>
            </w:pPr>
            <w:r>
              <w:t>Can you explain exactly why..?</w:t>
            </w:r>
          </w:p>
        </w:tc>
      </w:tr>
      <w:tr w:rsidR="00850EE8" w:rsidTr="001A3585">
        <w:tc>
          <w:tcPr>
            <w:tcW w:w="1702" w:type="dxa"/>
          </w:tcPr>
          <w:p w:rsidR="00850EE8" w:rsidRPr="00850EE8" w:rsidRDefault="00850EE8" w:rsidP="00801BE8">
            <w:pPr>
              <w:rPr>
                <w:b/>
                <w:i/>
              </w:rPr>
            </w:pPr>
            <w:r w:rsidRPr="00850EE8">
              <w:rPr>
                <w:b/>
                <w:i/>
              </w:rPr>
              <w:t xml:space="preserve">To solve </w:t>
            </w:r>
          </w:p>
        </w:tc>
        <w:tc>
          <w:tcPr>
            <w:tcW w:w="2410" w:type="dxa"/>
          </w:tcPr>
          <w:p w:rsidR="001A3585" w:rsidRDefault="001A3585" w:rsidP="00850EE8">
            <w:pPr>
              <w:pStyle w:val="ListParagraph"/>
              <w:numPr>
                <w:ilvl w:val="0"/>
                <w:numId w:val="4"/>
              </w:numPr>
            </w:pPr>
            <w:r>
              <w:t xml:space="preserve">Why is…? </w:t>
            </w:r>
          </w:p>
          <w:p w:rsidR="001A3585" w:rsidRDefault="001A3585" w:rsidP="00850EE8">
            <w:pPr>
              <w:pStyle w:val="ListParagraph"/>
              <w:numPr>
                <w:ilvl w:val="0"/>
                <w:numId w:val="4"/>
              </w:numPr>
            </w:pPr>
            <w:r>
              <w:t>In what other way can these be sorted?</w:t>
            </w:r>
          </w:p>
          <w:p w:rsidR="00850EE8" w:rsidRDefault="00850EE8" w:rsidP="001A3585"/>
        </w:tc>
        <w:tc>
          <w:tcPr>
            <w:tcW w:w="2835" w:type="dxa"/>
          </w:tcPr>
          <w:p w:rsidR="001A3585" w:rsidRDefault="001A3585" w:rsidP="001A3585">
            <w:pPr>
              <w:pStyle w:val="ListParagraph"/>
              <w:numPr>
                <w:ilvl w:val="0"/>
                <w:numId w:val="1"/>
              </w:numPr>
            </w:pPr>
            <w:r>
              <w:t>What would happen if…?</w:t>
            </w:r>
          </w:p>
          <w:p w:rsidR="00850EE8" w:rsidRDefault="001A3585" w:rsidP="001A3585">
            <w:pPr>
              <w:pStyle w:val="ListParagraph"/>
              <w:numPr>
                <w:ilvl w:val="0"/>
                <w:numId w:val="1"/>
              </w:numPr>
            </w:pPr>
            <w:r>
              <w:t xml:space="preserve">What other reasons might there be for..? </w:t>
            </w:r>
          </w:p>
          <w:p w:rsidR="001A3585" w:rsidRDefault="001A3585" w:rsidP="001A3585">
            <w:pPr>
              <w:pStyle w:val="ListParagraph"/>
              <w:numPr>
                <w:ilvl w:val="0"/>
                <w:numId w:val="1"/>
              </w:numPr>
            </w:pPr>
            <w:r>
              <w:t>How would you…?</w:t>
            </w:r>
          </w:p>
          <w:p w:rsidR="001A3585" w:rsidRDefault="001A3585" w:rsidP="001A3585">
            <w:pPr>
              <w:pStyle w:val="ListParagraph"/>
              <w:numPr>
                <w:ilvl w:val="0"/>
                <w:numId w:val="1"/>
              </w:numPr>
            </w:pPr>
            <w:r>
              <w:t xml:space="preserve">What does this remind you of? </w:t>
            </w:r>
          </w:p>
          <w:p w:rsidR="00850EE8" w:rsidRDefault="00850EE8" w:rsidP="00801BE8">
            <w:pPr>
              <w:pStyle w:val="ListParagraph"/>
              <w:ind w:left="360"/>
            </w:pPr>
          </w:p>
        </w:tc>
        <w:tc>
          <w:tcPr>
            <w:tcW w:w="3827" w:type="dxa"/>
          </w:tcPr>
          <w:p w:rsidR="00850EE8" w:rsidRDefault="001A3585" w:rsidP="00801BE8">
            <w:pPr>
              <w:pStyle w:val="ListParagraph"/>
              <w:numPr>
                <w:ilvl w:val="0"/>
                <w:numId w:val="1"/>
              </w:numPr>
            </w:pPr>
            <w:r>
              <w:t>How might you use this?</w:t>
            </w:r>
          </w:p>
          <w:p w:rsidR="001A3585" w:rsidRDefault="001A3585" w:rsidP="00801BE8">
            <w:pPr>
              <w:pStyle w:val="ListParagraph"/>
              <w:numPr>
                <w:ilvl w:val="0"/>
                <w:numId w:val="1"/>
              </w:numPr>
            </w:pPr>
            <w:r>
              <w:t>What information would you need to…?</w:t>
            </w:r>
          </w:p>
          <w:p w:rsidR="001A3585" w:rsidRDefault="001A3585" w:rsidP="001A3585">
            <w:pPr>
              <w:pStyle w:val="ListParagraph"/>
              <w:numPr>
                <w:ilvl w:val="0"/>
                <w:numId w:val="1"/>
              </w:numPr>
            </w:pPr>
            <w:r>
              <w:t>What would you do next time?</w:t>
            </w:r>
          </w:p>
          <w:p w:rsidR="001A3585" w:rsidRDefault="001A3585" w:rsidP="001A3585">
            <w:pPr>
              <w:pStyle w:val="ListParagraph"/>
              <w:numPr>
                <w:ilvl w:val="0"/>
                <w:numId w:val="1"/>
              </w:numPr>
            </w:pPr>
            <w:r>
              <w:t>If you had to…..what would you do?</w:t>
            </w:r>
          </w:p>
          <w:p w:rsidR="001A3585" w:rsidRDefault="001A3585" w:rsidP="001A3585">
            <w:pPr>
              <w:pStyle w:val="ListParagraph"/>
              <w:numPr>
                <w:ilvl w:val="0"/>
                <w:numId w:val="1"/>
              </w:numPr>
            </w:pPr>
            <w:r>
              <w:t>Why is ____ significant?</w:t>
            </w:r>
          </w:p>
          <w:p w:rsidR="001A3585" w:rsidRDefault="001A3585" w:rsidP="001A3585">
            <w:pPr>
              <w:pStyle w:val="ListParagraph"/>
              <w:numPr>
                <w:ilvl w:val="0"/>
                <w:numId w:val="1"/>
              </w:numPr>
            </w:pPr>
            <w:r>
              <w:t xml:space="preserve">Where have you seen something like this before? </w:t>
            </w:r>
          </w:p>
        </w:tc>
      </w:tr>
      <w:tr w:rsidR="00850EE8" w:rsidTr="001A3585">
        <w:tc>
          <w:tcPr>
            <w:tcW w:w="1702" w:type="dxa"/>
          </w:tcPr>
          <w:p w:rsidR="00850EE8" w:rsidRPr="001A3585" w:rsidRDefault="001A3585" w:rsidP="00801BE8">
            <w:pPr>
              <w:rPr>
                <w:b/>
                <w:i/>
              </w:rPr>
            </w:pPr>
            <w:r w:rsidRPr="001A3585">
              <w:rPr>
                <w:b/>
                <w:i/>
              </w:rPr>
              <w:t xml:space="preserve">To reason </w:t>
            </w:r>
          </w:p>
        </w:tc>
        <w:tc>
          <w:tcPr>
            <w:tcW w:w="2410" w:type="dxa"/>
          </w:tcPr>
          <w:p w:rsidR="00850EE8" w:rsidRDefault="001A3585" w:rsidP="001A3585">
            <w:pPr>
              <w:pStyle w:val="ListParagraph"/>
              <w:numPr>
                <w:ilvl w:val="0"/>
                <w:numId w:val="6"/>
              </w:numPr>
            </w:pPr>
            <w:r>
              <w:t>Why did….?</w:t>
            </w:r>
          </w:p>
        </w:tc>
        <w:tc>
          <w:tcPr>
            <w:tcW w:w="2835" w:type="dxa"/>
          </w:tcPr>
          <w:p w:rsidR="00850EE8" w:rsidRDefault="001A3585" w:rsidP="00801BE8">
            <w:pPr>
              <w:pStyle w:val="ListParagraph"/>
              <w:numPr>
                <w:ilvl w:val="0"/>
                <w:numId w:val="1"/>
              </w:numPr>
            </w:pPr>
            <w:r>
              <w:t>What was the purpose of…?</w:t>
            </w:r>
          </w:p>
          <w:p w:rsidR="001A3585" w:rsidRDefault="001A3585" w:rsidP="00801BE8">
            <w:pPr>
              <w:pStyle w:val="ListParagraph"/>
              <w:numPr>
                <w:ilvl w:val="0"/>
                <w:numId w:val="1"/>
              </w:numPr>
            </w:pPr>
            <w:r>
              <w:t>What are the parts…?</w:t>
            </w:r>
          </w:p>
          <w:p w:rsidR="001A3585" w:rsidRDefault="001A3585" w:rsidP="001A3585">
            <w:pPr>
              <w:pStyle w:val="ListParagraph"/>
              <w:numPr>
                <w:ilvl w:val="0"/>
                <w:numId w:val="1"/>
              </w:numPr>
            </w:pPr>
            <w:r>
              <w:t>What might have happened if…?</w:t>
            </w:r>
          </w:p>
          <w:p w:rsidR="00850EE8" w:rsidRDefault="00850EE8" w:rsidP="00801BE8">
            <w:pPr>
              <w:pStyle w:val="ListParagraph"/>
              <w:ind w:left="360"/>
            </w:pPr>
          </w:p>
        </w:tc>
        <w:tc>
          <w:tcPr>
            <w:tcW w:w="3827" w:type="dxa"/>
          </w:tcPr>
          <w:p w:rsidR="00850EE8" w:rsidRDefault="001A3585" w:rsidP="00801BE8">
            <w:pPr>
              <w:pStyle w:val="ListParagraph"/>
              <w:numPr>
                <w:ilvl w:val="0"/>
                <w:numId w:val="1"/>
              </w:numPr>
            </w:pPr>
            <w:r>
              <w:t>Which were the facts and which were opinions?</w:t>
            </w:r>
          </w:p>
          <w:p w:rsidR="001A3585" w:rsidRDefault="001A3585" w:rsidP="001A3585">
            <w:pPr>
              <w:pStyle w:val="ListParagraph"/>
              <w:numPr>
                <w:ilvl w:val="0"/>
                <w:numId w:val="1"/>
              </w:numPr>
            </w:pPr>
            <w:r>
              <w:t>What do you see as other possible outcomes?</w:t>
            </w:r>
          </w:p>
          <w:p w:rsidR="001A3585" w:rsidRDefault="001A3585" w:rsidP="001A3585">
            <w:pPr>
              <w:pStyle w:val="ListParagraph"/>
              <w:numPr>
                <w:ilvl w:val="0"/>
                <w:numId w:val="1"/>
              </w:numPr>
            </w:pPr>
            <w:r>
              <w:t>What were the causes of…?</w:t>
            </w:r>
          </w:p>
          <w:p w:rsidR="001A3585" w:rsidRDefault="001A3585" w:rsidP="001A3585">
            <w:pPr>
              <w:pStyle w:val="ListParagraph"/>
              <w:numPr>
                <w:ilvl w:val="0"/>
                <w:numId w:val="1"/>
              </w:numPr>
            </w:pPr>
            <w:r>
              <w:t>What were the effects of…?</w:t>
            </w:r>
          </w:p>
          <w:p w:rsidR="001A3585" w:rsidRDefault="001A3585" w:rsidP="001A3585">
            <w:pPr>
              <w:pStyle w:val="ListParagraph"/>
              <w:numPr>
                <w:ilvl w:val="0"/>
                <w:numId w:val="1"/>
              </w:numPr>
            </w:pPr>
            <w:r>
              <w:t>How are these the same?</w:t>
            </w:r>
          </w:p>
          <w:p w:rsidR="001A3585" w:rsidRDefault="001A3585" w:rsidP="001A3585">
            <w:pPr>
              <w:pStyle w:val="ListParagraph"/>
              <w:numPr>
                <w:ilvl w:val="0"/>
                <w:numId w:val="1"/>
              </w:numPr>
            </w:pPr>
            <w:r>
              <w:t>What is the difference between…?</w:t>
            </w:r>
          </w:p>
        </w:tc>
      </w:tr>
      <w:tr w:rsidR="00850EE8" w:rsidTr="001A3585">
        <w:tc>
          <w:tcPr>
            <w:tcW w:w="1702" w:type="dxa"/>
          </w:tcPr>
          <w:p w:rsidR="00850EE8" w:rsidRPr="001A3585" w:rsidRDefault="001A3585" w:rsidP="00801BE8">
            <w:pPr>
              <w:rPr>
                <w:b/>
                <w:i/>
              </w:rPr>
            </w:pPr>
            <w:r w:rsidRPr="001A3585">
              <w:rPr>
                <w:b/>
                <w:i/>
              </w:rPr>
              <w:t xml:space="preserve">To create </w:t>
            </w:r>
          </w:p>
        </w:tc>
        <w:tc>
          <w:tcPr>
            <w:tcW w:w="2410" w:type="dxa"/>
          </w:tcPr>
          <w:p w:rsidR="00850EE8" w:rsidRDefault="001A3585" w:rsidP="001A3585">
            <w:pPr>
              <w:pStyle w:val="ListParagraph"/>
              <w:numPr>
                <w:ilvl w:val="0"/>
                <w:numId w:val="8"/>
              </w:numPr>
            </w:pPr>
            <w:r>
              <w:t>How could you…?</w:t>
            </w:r>
          </w:p>
          <w:p w:rsidR="001A3585" w:rsidRDefault="001A3585" w:rsidP="001A3585">
            <w:pPr>
              <w:pStyle w:val="ListParagraph"/>
              <w:numPr>
                <w:ilvl w:val="0"/>
                <w:numId w:val="8"/>
              </w:numPr>
            </w:pPr>
            <w:r>
              <w:t>Pretend that….</w:t>
            </w:r>
          </w:p>
          <w:p w:rsidR="001A3585" w:rsidRDefault="001A3585" w:rsidP="001A3585">
            <w:pPr>
              <w:pStyle w:val="ListParagraph"/>
              <w:ind w:left="360"/>
            </w:pPr>
          </w:p>
          <w:p w:rsidR="00850EE8" w:rsidRDefault="00850EE8" w:rsidP="00801BE8"/>
        </w:tc>
        <w:tc>
          <w:tcPr>
            <w:tcW w:w="2835" w:type="dxa"/>
          </w:tcPr>
          <w:p w:rsidR="00850EE8" w:rsidRDefault="001A3585" w:rsidP="00801BE8">
            <w:pPr>
              <w:pStyle w:val="ListParagraph"/>
              <w:numPr>
                <w:ilvl w:val="0"/>
                <w:numId w:val="1"/>
              </w:numPr>
            </w:pPr>
            <w:r>
              <w:t>Can you design a ____ to…?</w:t>
            </w:r>
          </w:p>
          <w:p w:rsidR="001A3585" w:rsidRDefault="001A3585" w:rsidP="00801BE8">
            <w:pPr>
              <w:pStyle w:val="ListParagraph"/>
              <w:numPr>
                <w:ilvl w:val="0"/>
                <w:numId w:val="1"/>
              </w:numPr>
            </w:pPr>
            <w:r>
              <w:t>What ways might there be to…?</w:t>
            </w:r>
          </w:p>
          <w:p w:rsidR="001A3585" w:rsidRDefault="001A3585" w:rsidP="00801BE8">
            <w:pPr>
              <w:pStyle w:val="ListParagraph"/>
              <w:numPr>
                <w:ilvl w:val="0"/>
                <w:numId w:val="1"/>
              </w:numPr>
            </w:pPr>
            <w:r>
              <w:t xml:space="preserve">If you were _____ what would you have done? </w:t>
            </w:r>
          </w:p>
          <w:p w:rsidR="00850EE8" w:rsidRDefault="00850EE8" w:rsidP="00801BE8">
            <w:pPr>
              <w:pStyle w:val="ListParagraph"/>
              <w:ind w:left="360"/>
            </w:pPr>
          </w:p>
        </w:tc>
        <w:tc>
          <w:tcPr>
            <w:tcW w:w="3827" w:type="dxa"/>
          </w:tcPr>
          <w:p w:rsidR="00850EE8" w:rsidRDefault="00DB5CCC" w:rsidP="00DB5CCC">
            <w:pPr>
              <w:pStyle w:val="ListParagraph"/>
              <w:numPr>
                <w:ilvl w:val="0"/>
                <w:numId w:val="1"/>
              </w:numPr>
            </w:pPr>
            <w:r>
              <w:t>What conclusions are you making?</w:t>
            </w:r>
          </w:p>
          <w:p w:rsidR="00DB5CCC" w:rsidRDefault="00DB5CCC" w:rsidP="00DB5CCC">
            <w:pPr>
              <w:pStyle w:val="ListParagraph"/>
              <w:numPr>
                <w:ilvl w:val="0"/>
                <w:numId w:val="1"/>
              </w:numPr>
            </w:pPr>
            <w:r>
              <w:t>Can you see possible solutions?</w:t>
            </w:r>
          </w:p>
          <w:p w:rsidR="00DB5CCC" w:rsidRDefault="00DB5CCC" w:rsidP="00DB5CCC">
            <w:pPr>
              <w:pStyle w:val="ListParagraph"/>
              <w:numPr>
                <w:ilvl w:val="0"/>
                <w:numId w:val="1"/>
              </w:numPr>
            </w:pPr>
            <w:r>
              <w:t>Can you develop an idea which…?</w:t>
            </w:r>
          </w:p>
          <w:p w:rsidR="00DB5CCC" w:rsidRDefault="00DB5CCC" w:rsidP="00DB5CCC">
            <w:pPr>
              <w:pStyle w:val="ListParagraph"/>
              <w:numPr>
                <w:ilvl w:val="0"/>
                <w:numId w:val="1"/>
              </w:numPr>
            </w:pPr>
            <w:r>
              <w:t>What other ideas do you have for…?</w:t>
            </w:r>
          </w:p>
          <w:p w:rsidR="00DB5CCC" w:rsidRDefault="00DB5CCC" w:rsidP="00DB5CCC">
            <w:pPr>
              <w:pStyle w:val="ListParagraph"/>
              <w:numPr>
                <w:ilvl w:val="0"/>
                <w:numId w:val="1"/>
              </w:numPr>
            </w:pPr>
            <w:r>
              <w:t>How can you use what you have learned to….?</w:t>
            </w:r>
          </w:p>
        </w:tc>
      </w:tr>
      <w:tr w:rsidR="00DB5CCC" w:rsidTr="00801BE8">
        <w:tc>
          <w:tcPr>
            <w:tcW w:w="1702" w:type="dxa"/>
          </w:tcPr>
          <w:p w:rsidR="00DB5CCC" w:rsidRPr="001A3585" w:rsidRDefault="00DB5CCC" w:rsidP="00801BE8">
            <w:pPr>
              <w:rPr>
                <w:b/>
                <w:i/>
              </w:rPr>
            </w:pPr>
            <w:r w:rsidRPr="001A3585">
              <w:rPr>
                <w:b/>
                <w:i/>
              </w:rPr>
              <w:t xml:space="preserve">To </w:t>
            </w:r>
            <w:r>
              <w:rPr>
                <w:b/>
                <w:i/>
              </w:rPr>
              <w:t xml:space="preserve">judge </w:t>
            </w:r>
          </w:p>
        </w:tc>
        <w:tc>
          <w:tcPr>
            <w:tcW w:w="2410" w:type="dxa"/>
          </w:tcPr>
          <w:p w:rsidR="00DB5CCC" w:rsidRDefault="00DB5CCC" w:rsidP="00801BE8">
            <w:pPr>
              <w:pStyle w:val="ListParagraph"/>
              <w:numPr>
                <w:ilvl w:val="0"/>
                <w:numId w:val="6"/>
              </w:numPr>
            </w:pPr>
            <w:r>
              <w:t>Should…?</w:t>
            </w:r>
          </w:p>
          <w:p w:rsidR="00DB5CCC" w:rsidRDefault="00DB5CCC" w:rsidP="00801BE8">
            <w:pPr>
              <w:pStyle w:val="ListParagraph"/>
              <w:numPr>
                <w:ilvl w:val="0"/>
                <w:numId w:val="6"/>
              </w:numPr>
            </w:pPr>
            <w:r>
              <w:t>Why?</w:t>
            </w:r>
          </w:p>
          <w:p w:rsidR="00DB5CCC" w:rsidRDefault="00DB5CCC" w:rsidP="00801BE8">
            <w:pPr>
              <w:pStyle w:val="ListParagraph"/>
              <w:numPr>
                <w:ilvl w:val="0"/>
                <w:numId w:val="6"/>
              </w:numPr>
            </w:pPr>
            <w:r>
              <w:t xml:space="preserve">Why not? </w:t>
            </w:r>
          </w:p>
        </w:tc>
        <w:tc>
          <w:tcPr>
            <w:tcW w:w="2835" w:type="dxa"/>
          </w:tcPr>
          <w:p w:rsidR="00DB5CCC" w:rsidRDefault="00DB5CCC" w:rsidP="00DB5CCC">
            <w:pPr>
              <w:pStyle w:val="ListParagraph"/>
              <w:numPr>
                <w:ilvl w:val="0"/>
                <w:numId w:val="6"/>
              </w:numPr>
            </w:pPr>
            <w:r>
              <w:t xml:space="preserve">Do you agree/disagree? </w:t>
            </w:r>
          </w:p>
          <w:p w:rsidR="00DB5CCC" w:rsidRDefault="00DB5CCC" w:rsidP="00DB5CCC">
            <w:pPr>
              <w:pStyle w:val="ListParagraph"/>
              <w:numPr>
                <w:ilvl w:val="0"/>
                <w:numId w:val="6"/>
              </w:numPr>
            </w:pPr>
            <w:r>
              <w:t>Do you think that ___ should….?</w:t>
            </w:r>
          </w:p>
          <w:p w:rsidR="00DB5CCC" w:rsidRDefault="00DB5CCC" w:rsidP="00DB5CCC">
            <w:pPr>
              <w:pStyle w:val="ListParagraph"/>
              <w:numPr>
                <w:ilvl w:val="0"/>
                <w:numId w:val="6"/>
              </w:numPr>
            </w:pPr>
            <w:r>
              <w:t>Which is better? Why?</w:t>
            </w:r>
          </w:p>
          <w:p w:rsidR="00DB5CCC" w:rsidRDefault="00DB5CCC" w:rsidP="00DB5CCC">
            <w:pPr>
              <w:pStyle w:val="ListParagraph"/>
              <w:ind w:left="360"/>
            </w:pPr>
          </w:p>
          <w:p w:rsidR="00DB5CCC" w:rsidRDefault="00DB5CCC" w:rsidP="00801BE8">
            <w:pPr>
              <w:pStyle w:val="ListParagraph"/>
              <w:ind w:left="360"/>
            </w:pPr>
          </w:p>
        </w:tc>
        <w:tc>
          <w:tcPr>
            <w:tcW w:w="3827" w:type="dxa"/>
          </w:tcPr>
          <w:p w:rsidR="00DB5CCC" w:rsidRDefault="00DB5CCC" w:rsidP="00DB5CCC">
            <w:pPr>
              <w:pStyle w:val="ListParagraph"/>
              <w:numPr>
                <w:ilvl w:val="0"/>
                <w:numId w:val="1"/>
              </w:numPr>
            </w:pPr>
            <w:r>
              <w:t>How could this be improved?</w:t>
            </w:r>
          </w:p>
          <w:p w:rsidR="00DB5CCC" w:rsidRDefault="00DB5CCC" w:rsidP="00DB5CCC">
            <w:pPr>
              <w:pStyle w:val="ListParagraph"/>
              <w:numPr>
                <w:ilvl w:val="0"/>
                <w:numId w:val="1"/>
              </w:numPr>
            </w:pPr>
            <w:r>
              <w:t>How would you rank order…?</w:t>
            </w:r>
          </w:p>
          <w:p w:rsidR="00DB5CCC" w:rsidRDefault="00DB5CCC" w:rsidP="00DB5CCC">
            <w:pPr>
              <w:pStyle w:val="ListParagraph"/>
              <w:numPr>
                <w:ilvl w:val="0"/>
                <w:numId w:val="1"/>
              </w:numPr>
            </w:pPr>
            <w:r>
              <w:t>What is the most important…?</w:t>
            </w:r>
          </w:p>
          <w:p w:rsidR="00DB5CCC" w:rsidRDefault="00DB5CCC" w:rsidP="00DB5CCC">
            <w:pPr>
              <w:pStyle w:val="ListParagraph"/>
              <w:numPr>
                <w:ilvl w:val="0"/>
                <w:numId w:val="1"/>
              </w:numPr>
            </w:pPr>
            <w:r>
              <w:t>How did you come to that conclusion?</w:t>
            </w:r>
          </w:p>
          <w:p w:rsidR="00DB5CCC" w:rsidRDefault="00DB5CCC" w:rsidP="00DB5CCC">
            <w:pPr>
              <w:pStyle w:val="ListParagraph"/>
              <w:numPr>
                <w:ilvl w:val="0"/>
                <w:numId w:val="1"/>
              </w:numPr>
            </w:pPr>
            <w:r>
              <w:t>How did you make your decision?</w:t>
            </w:r>
          </w:p>
          <w:p w:rsidR="00DB5CCC" w:rsidRDefault="00DB5CCC" w:rsidP="00273B45">
            <w:pPr>
              <w:pStyle w:val="ListParagraph"/>
              <w:numPr>
                <w:ilvl w:val="0"/>
                <w:numId w:val="1"/>
              </w:numPr>
            </w:pPr>
            <w:r>
              <w:t>What is your top priority?</w:t>
            </w:r>
            <w:bookmarkStart w:id="0" w:name="_GoBack"/>
            <w:bookmarkEnd w:id="0"/>
          </w:p>
        </w:tc>
      </w:tr>
    </w:tbl>
    <w:p w:rsidR="005C394B" w:rsidRDefault="005C394B" w:rsidP="0003221A"/>
    <w:sectPr w:rsidR="005C39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80" w:rsidRDefault="00EC3580" w:rsidP="00085ADD">
      <w:pPr>
        <w:spacing w:after="0" w:line="240" w:lineRule="auto"/>
      </w:pPr>
      <w:r>
        <w:separator/>
      </w:r>
    </w:p>
  </w:endnote>
  <w:endnote w:type="continuationSeparator" w:id="0">
    <w:p w:rsidR="00EC3580" w:rsidRDefault="00EC3580" w:rsidP="0008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80" w:rsidRDefault="00EC3580" w:rsidP="00085ADD">
      <w:pPr>
        <w:spacing w:after="0" w:line="240" w:lineRule="auto"/>
      </w:pPr>
      <w:r>
        <w:separator/>
      </w:r>
    </w:p>
  </w:footnote>
  <w:footnote w:type="continuationSeparator" w:id="0">
    <w:p w:rsidR="00EC3580" w:rsidRDefault="00EC3580" w:rsidP="00085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E0" w:rsidRDefault="00E53BE0">
    <w:pPr>
      <w:pStyle w:val="Header"/>
    </w:pPr>
    <w:r>
      <w:rPr>
        <w:noProof/>
        <w:lang w:eastAsia="en-IE"/>
      </w:rPr>
      <w:drawing>
        <wp:anchor distT="0" distB="0" distL="114300" distR="114300" simplePos="0" relativeHeight="251658240" behindDoc="1" locked="0" layoutInCell="1" allowOverlap="1">
          <wp:simplePos x="0" y="0"/>
          <wp:positionH relativeFrom="column">
            <wp:posOffset>-800100</wp:posOffset>
          </wp:positionH>
          <wp:positionV relativeFrom="paragraph">
            <wp:posOffset>-344805</wp:posOffset>
          </wp:positionV>
          <wp:extent cx="895350" cy="4000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5350" cy="400050"/>
                  </a:xfrm>
                  <a:prstGeom prst="rect">
                    <a:avLst/>
                  </a:prstGeom>
                </pic:spPr>
              </pic:pic>
            </a:graphicData>
          </a:graphic>
          <wp14:sizeRelH relativeFrom="margin">
            <wp14:pctWidth>0</wp14:pctWidth>
          </wp14:sizeRelH>
          <wp14:sizeRelV relativeFrom="margin">
            <wp14:pctHeight>0</wp14:pctHeight>
          </wp14:sizeRelV>
        </wp:anchor>
      </w:drawing>
    </w:r>
  </w:p>
  <w:p w:rsidR="00085ADD" w:rsidRDefault="00085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37A30"/>
    <w:multiLevelType w:val="hybridMultilevel"/>
    <w:tmpl w:val="AB72B9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32E41CA2"/>
    <w:multiLevelType w:val="hybridMultilevel"/>
    <w:tmpl w:val="6BF038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41423AAB"/>
    <w:multiLevelType w:val="hybridMultilevel"/>
    <w:tmpl w:val="B49669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8E840D0"/>
    <w:multiLevelType w:val="hybridMultilevel"/>
    <w:tmpl w:val="76C267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DC83B9C"/>
    <w:multiLevelType w:val="hybridMultilevel"/>
    <w:tmpl w:val="EA00B3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62FD4E23"/>
    <w:multiLevelType w:val="hybridMultilevel"/>
    <w:tmpl w:val="D5FCDF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6CE904EF"/>
    <w:multiLevelType w:val="hybridMultilevel"/>
    <w:tmpl w:val="E80CB5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75D3760B"/>
    <w:multiLevelType w:val="hybridMultilevel"/>
    <w:tmpl w:val="901292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4B"/>
    <w:rsid w:val="0003221A"/>
    <w:rsid w:val="00085ADD"/>
    <w:rsid w:val="00162B11"/>
    <w:rsid w:val="001A3585"/>
    <w:rsid w:val="00273B45"/>
    <w:rsid w:val="004F15DA"/>
    <w:rsid w:val="005C394B"/>
    <w:rsid w:val="005D09E9"/>
    <w:rsid w:val="00704941"/>
    <w:rsid w:val="00784DA4"/>
    <w:rsid w:val="00850EE8"/>
    <w:rsid w:val="00894DB2"/>
    <w:rsid w:val="008A3FCD"/>
    <w:rsid w:val="008D2AA4"/>
    <w:rsid w:val="009D201F"/>
    <w:rsid w:val="009D4ACF"/>
    <w:rsid w:val="00B6486C"/>
    <w:rsid w:val="00B71A41"/>
    <w:rsid w:val="00D702A5"/>
    <w:rsid w:val="00DB5CCC"/>
    <w:rsid w:val="00DD0D41"/>
    <w:rsid w:val="00DE7D15"/>
    <w:rsid w:val="00E26EBE"/>
    <w:rsid w:val="00E43744"/>
    <w:rsid w:val="00E53BE0"/>
    <w:rsid w:val="00E81AFB"/>
    <w:rsid w:val="00EC3580"/>
    <w:rsid w:val="00F176F0"/>
    <w:rsid w:val="00F67B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EDFD1-E08B-4559-B7EA-FAC98B19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94B"/>
    <w:pPr>
      <w:ind w:left="720"/>
      <w:contextualSpacing/>
    </w:pPr>
  </w:style>
  <w:style w:type="paragraph" w:styleId="BalloonText">
    <w:name w:val="Balloon Text"/>
    <w:basedOn w:val="Normal"/>
    <w:link w:val="BalloonTextChar"/>
    <w:uiPriority w:val="99"/>
    <w:semiHidden/>
    <w:unhideWhenUsed/>
    <w:rsid w:val="009D4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ACF"/>
    <w:rPr>
      <w:rFonts w:ascii="Segoe UI" w:hAnsi="Segoe UI" w:cs="Segoe UI"/>
      <w:sz w:val="18"/>
      <w:szCs w:val="18"/>
    </w:rPr>
  </w:style>
  <w:style w:type="paragraph" w:styleId="Header">
    <w:name w:val="header"/>
    <w:basedOn w:val="Normal"/>
    <w:link w:val="HeaderChar"/>
    <w:uiPriority w:val="99"/>
    <w:unhideWhenUsed/>
    <w:rsid w:val="0008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ADD"/>
  </w:style>
  <w:style w:type="paragraph" w:styleId="Footer">
    <w:name w:val="footer"/>
    <w:basedOn w:val="Normal"/>
    <w:link w:val="FooterChar"/>
    <w:uiPriority w:val="99"/>
    <w:unhideWhenUsed/>
    <w:rsid w:val="0008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McLaughlin</dc:creator>
  <cp:keywords/>
  <dc:description/>
  <cp:lastModifiedBy>Caoimhe McLaughlin</cp:lastModifiedBy>
  <cp:revision>22</cp:revision>
  <cp:lastPrinted>2015-03-24T17:53:00Z</cp:lastPrinted>
  <dcterms:created xsi:type="dcterms:W3CDTF">2015-03-12T16:50:00Z</dcterms:created>
  <dcterms:modified xsi:type="dcterms:W3CDTF">2015-04-17T10:24:00Z</dcterms:modified>
</cp:coreProperties>
</file>